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LADOKE AKINTOLA UNIVERSITY OF TECHNOLOGY, OGBOMOSO</w:t>
      </w:r>
    </w:p>
    <w:p>
      <w:pPr>
        <w:pStyle w:val="style0"/>
        <w:spacing w:lineRule="auto" w:line="240"/>
        <w:jc w:val="center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 xml:space="preserve">ADJUSTED </w:t>
      </w:r>
      <w:bookmarkStart w:id="0" w:name="_GoBack"/>
      <w:bookmarkEnd w:id="0"/>
      <w:r>
        <w:rPr>
          <w:rFonts w:ascii="Tahoma" w:cs="Tahoma" w:hAnsi="Tahoma"/>
          <w:b/>
          <w:sz w:val="24"/>
          <w:szCs w:val="24"/>
        </w:rPr>
        <w:t>CALENDAR FOR 2024/2025 ACADEMIC SESSION</w:t>
      </w:r>
    </w:p>
    <w:p>
      <w:pPr>
        <w:pStyle w:val="style0"/>
        <w:spacing w:lineRule="auto" w:line="240"/>
        <w:jc w:val="center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(HARMATTAN SEMESTER)</w:t>
      </w:r>
    </w:p>
    <w:p>
      <w:pPr>
        <w:pStyle w:val="style0"/>
        <w:jc w:val="center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NOTICE TO ALL STAFF AND STUDENTS ON ACADEMIC CALENDAR</w:t>
      </w:r>
    </w:p>
    <w:p>
      <w:pPr>
        <w:pStyle w:val="style0"/>
        <w:spacing w:after="0" w:lineRule="auto" w:line="24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This is to inform all </w:t>
      </w:r>
      <w:r>
        <w:rPr>
          <w:rFonts w:ascii="Tahoma" w:cs="Tahoma" w:hAnsi="Tahoma"/>
          <w:sz w:val="24"/>
          <w:szCs w:val="24"/>
        </w:rPr>
        <w:t xml:space="preserve">the members of </w:t>
      </w:r>
      <w:r>
        <w:rPr>
          <w:rFonts w:ascii="Tahoma" w:cs="Tahoma" w:hAnsi="Tahoma"/>
          <w:sz w:val="24"/>
          <w:szCs w:val="24"/>
        </w:rPr>
        <w:t xml:space="preserve">staff and students of the University that the Vice Chancellor, Prof. R. O. Rom </w:t>
      </w:r>
      <w:r>
        <w:rPr>
          <w:rFonts w:ascii="Tahoma" w:cs="Tahoma" w:hAnsi="Tahoma"/>
          <w:sz w:val="24"/>
          <w:szCs w:val="24"/>
        </w:rPr>
        <w:t>Kalilu</w:t>
      </w:r>
      <w:r>
        <w:rPr>
          <w:rFonts w:ascii="Tahoma" w:cs="Tahoma" w:hAnsi="Tahoma"/>
          <w:sz w:val="24"/>
          <w:szCs w:val="24"/>
        </w:rPr>
        <w:t>, on behalf of Senate, has approved the academic calendar for the 202</w:t>
      </w:r>
      <w:r>
        <w:rPr>
          <w:rFonts w:ascii="Tahoma" w:cs="Tahoma" w:hAnsi="Tahoma"/>
          <w:sz w:val="24"/>
          <w:szCs w:val="24"/>
        </w:rPr>
        <w:t>4</w:t>
      </w:r>
      <w:r>
        <w:rPr>
          <w:rFonts w:ascii="Tahoma" w:cs="Tahoma" w:hAnsi="Tahoma"/>
          <w:sz w:val="24"/>
          <w:szCs w:val="24"/>
        </w:rPr>
        <w:t>/202</w:t>
      </w:r>
      <w:r>
        <w:rPr>
          <w:rFonts w:ascii="Tahoma" w:cs="Tahoma" w:hAnsi="Tahoma"/>
          <w:sz w:val="24"/>
          <w:szCs w:val="24"/>
        </w:rPr>
        <w:t>5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Harmattan</w:t>
      </w:r>
      <w:r>
        <w:rPr>
          <w:rFonts w:ascii="Tahoma" w:cs="Tahoma" w:hAnsi="Tahoma"/>
          <w:sz w:val="24"/>
          <w:szCs w:val="24"/>
        </w:rPr>
        <w:t xml:space="preserve"> Semester as presented by the Committee of Provosts and Deans.</w:t>
      </w:r>
    </w:p>
    <w:p>
      <w:pPr>
        <w:pStyle w:val="style0"/>
        <w:ind w:right="-1260"/>
        <w:rPr>
          <w:rFonts w:ascii="Tahoma" w:cs="Tahoma" w:hAnsi="Tahoma"/>
          <w:b/>
          <w:sz w:val="10"/>
          <w:szCs w:val="24"/>
        </w:rPr>
      </w:pP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SEPTEMBER, 2024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Saturday, </w:t>
      </w:r>
      <w:r>
        <w:rPr>
          <w:rFonts w:ascii="Tahoma" w:cs="Tahoma" w:hAnsi="Tahoma"/>
        </w:rPr>
        <w:t xml:space="preserve">28th </w:t>
      </w:r>
      <w:r>
        <w:rPr>
          <w:rFonts w:ascii="Tahoma" w:cs="Tahoma" w:hAnsi="Tahoma"/>
        </w:rPr>
        <w:t xml:space="preserve">September </w:t>
      </w:r>
      <w:r>
        <w:rPr>
          <w:rFonts w:ascii="Tahoma" w:cs="Tahoma" w:hAnsi="Tahoma"/>
        </w:rPr>
        <w:t xml:space="preserve">- </w:t>
      </w:r>
      <w:r>
        <w:rPr>
          <w:rFonts w:ascii="Tahoma" w:cs="Tahoma" w:hAnsi="Tahoma"/>
        </w:rPr>
        <w:t>2023/202</w:t>
      </w:r>
      <w:r>
        <w:rPr>
          <w:rFonts w:ascii="Tahoma" w:cs="Tahoma" w:hAnsi="Tahoma"/>
        </w:rPr>
        <w:t>4 Rain Semester Examination Ended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Saturday, </w:t>
      </w:r>
      <w:r>
        <w:rPr>
          <w:rFonts w:ascii="Tahoma" w:cs="Tahoma" w:hAnsi="Tahoma"/>
        </w:rPr>
        <w:t>28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September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2023/2024 Academic Session End</w:t>
      </w:r>
      <w:r>
        <w:rPr>
          <w:rFonts w:ascii="Tahoma" w:cs="Tahoma" w:hAnsi="Tahoma"/>
        </w:rPr>
        <w:t>ed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NOVEMBER, 2024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4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November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Resumption of Fresh Students for 2024/2025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Verification of Certificates, Documentation and Registration by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Fresh Students Began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11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November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Registration without Penalty for Fresh Students Begins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>Monday,</w:t>
      </w:r>
      <w:r>
        <w:rPr>
          <w:rFonts w:ascii="Tahoma" w:cs="Tahoma" w:hAnsi="Tahoma"/>
        </w:rPr>
        <w:t xml:space="preserve"> 18th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November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 xml:space="preserve">Resumption of Returning Students for 2024/2025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Registration without Penalty for Returning Students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Begins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Sunday, </w:t>
      </w:r>
      <w:r>
        <w:rPr>
          <w:rFonts w:ascii="Tahoma" w:cs="Tahoma" w:hAnsi="Tahoma"/>
        </w:rPr>
        <w:t>24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November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>Registration without Penalty for Fresh Students Ends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25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November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Registration with Penalty for Fresh Students Begins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Commencement of Lectures for Fresh Students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Commencement of Lectures for Returning Students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December 2024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>Sunday,</w:t>
      </w:r>
      <w:r>
        <w:rPr>
          <w:rFonts w:ascii="Tahoma" w:cs="Tahoma" w:hAnsi="Tahoma"/>
        </w:rPr>
        <w:t xml:space="preserve"> 1st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December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Registration without Penalty for Returning Students Ends</w:t>
      </w:r>
      <w:r>
        <w:rPr>
          <w:rFonts w:ascii="Tahoma" w:cs="Tahoma" w:hAnsi="Tahoma"/>
        </w:rPr>
        <w:t xml:space="preserve"> 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2</w:t>
      </w:r>
      <w:r>
        <w:rPr>
          <w:rFonts w:ascii="Tahoma" w:cs="Tahoma" w:hAnsi="Tahoma"/>
          <w:vertAlign w:val="superscript"/>
        </w:rPr>
        <w:t>nd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>Registration with Penalty for Returning Students Begins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Sunday, </w:t>
      </w:r>
      <w:r>
        <w:rPr>
          <w:rFonts w:ascii="Tahoma" w:cs="Tahoma" w:hAnsi="Tahoma"/>
        </w:rPr>
        <w:t>8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 </w:t>
      </w:r>
      <w:r>
        <w:rPr>
          <w:rFonts w:ascii="Tahoma" w:cs="Tahoma" w:hAnsi="Tahoma"/>
        </w:rPr>
        <w:t>Registration with Penalty for Fresh Students Ends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>Saturday,</w:t>
      </w:r>
      <w:r>
        <w:rPr>
          <w:rFonts w:ascii="Tahoma" w:cs="Tahoma" w:hAnsi="Tahoma"/>
        </w:rPr>
        <w:t xml:space="preserve"> 14th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>Registration with Penalty for Returning Students Ends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Sunday, </w:t>
      </w:r>
      <w:r>
        <w:rPr>
          <w:rFonts w:ascii="Tahoma" w:cs="Tahoma" w:hAnsi="Tahoma"/>
        </w:rPr>
        <w:t>15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Final Closure of Student Registration Portal for 2024/2025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16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>Orientation for Fresh Students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Thursday, </w:t>
      </w:r>
      <w:r>
        <w:rPr>
          <w:rFonts w:ascii="Tahoma" w:cs="Tahoma" w:hAnsi="Tahoma"/>
        </w:rPr>
        <w:t>19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December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Matriculation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JANUARY, 2025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6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January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Mid-Semester Continuous Assessment (CA) Test by CBT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Begins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Friday, </w:t>
      </w:r>
      <w:r>
        <w:rPr>
          <w:rFonts w:ascii="Tahoma" w:cs="Tahoma" w:hAnsi="Tahoma"/>
        </w:rPr>
        <w:t>10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January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Mid</w:t>
      </w:r>
      <w:r>
        <w:rPr>
          <w:rFonts w:ascii="Tahoma" w:cs="Tahoma" w:hAnsi="Tahoma"/>
        </w:rPr>
        <w:t>-Semester Continuous Assessment (CA) Test by CBT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Ends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Saturday, </w:t>
      </w:r>
      <w:r>
        <w:rPr>
          <w:rFonts w:ascii="Tahoma" w:cs="Tahoma" w:hAnsi="Tahoma"/>
        </w:rPr>
        <w:t>18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January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- </w:t>
      </w:r>
      <w:r>
        <w:rPr>
          <w:rFonts w:ascii="Tahoma" w:cs="Tahoma" w:hAnsi="Tahoma"/>
        </w:rPr>
        <w:t xml:space="preserve"> 2024</w:t>
      </w:r>
      <w:r>
        <w:rPr>
          <w:rFonts w:ascii="Tahoma" w:cs="Tahoma" w:hAnsi="Tahoma"/>
        </w:rPr>
        <w:t xml:space="preserve">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 Lecture for all Students Ends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20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January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Lecture</w:t>
      </w:r>
      <w:r>
        <w:rPr>
          <w:rFonts w:ascii="Tahoma" w:cs="Tahoma" w:hAnsi="Tahoma"/>
        </w:rPr>
        <w:t xml:space="preserve"> Free Week /Tutorial Begins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Saturday, </w:t>
      </w:r>
      <w:r>
        <w:rPr>
          <w:rFonts w:ascii="Tahoma" w:cs="Tahoma" w:hAnsi="Tahoma"/>
        </w:rPr>
        <w:t>25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January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Lecture</w:t>
      </w:r>
      <w:r>
        <w:rPr>
          <w:rFonts w:ascii="Tahoma" w:cs="Tahoma" w:hAnsi="Tahoma"/>
        </w:rPr>
        <w:t xml:space="preserve"> Free Week /Tutorial Ends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27</w:t>
      </w:r>
      <w:r>
        <w:rPr>
          <w:rFonts w:ascii="Tahoma" w:cs="Tahoma" w:hAnsi="Tahoma"/>
          <w:vertAlign w:val="superscript"/>
        </w:rPr>
        <w:t>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January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2024/2025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 Examination Begins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February 2025</w:t>
      </w:r>
    </w:p>
    <w:p>
      <w:pPr>
        <w:pStyle w:val="style0"/>
        <w:ind w:left="2160"/>
        <w:rPr>
          <w:rFonts w:ascii="Tahoma" w:cs="Tahoma" w:hAnsi="Tahoma"/>
        </w:rPr>
      </w:pPr>
      <w:r>
        <w:rPr>
          <w:rFonts w:ascii="Tahoma" w:cs="Tahoma" w:hAnsi="Tahoma"/>
        </w:rPr>
        <w:t xml:space="preserve">Saturday, </w:t>
      </w:r>
      <w:r>
        <w:rPr>
          <w:rFonts w:ascii="Tahoma" w:cs="Tahoma" w:hAnsi="Tahoma"/>
        </w:rPr>
        <w:t xml:space="preserve">15th </w:t>
      </w:r>
      <w:r>
        <w:rPr>
          <w:rFonts w:ascii="Tahoma" w:cs="Tahoma" w:hAnsi="Tahoma"/>
        </w:rPr>
        <w:t xml:space="preserve">February  </w:t>
      </w:r>
      <w:r>
        <w:rPr>
          <w:rFonts w:ascii="Tahoma" w:cs="Tahoma" w:hAnsi="Tahoma"/>
        </w:rPr>
        <w:t>-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 xml:space="preserve">2024/2025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 Examination Ends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Monday,</w:t>
      </w:r>
      <w:r>
        <w:rPr>
          <w:rFonts w:ascii="Tahoma" w:cs="Tahoma" w:hAnsi="Tahoma"/>
        </w:rPr>
        <w:t xml:space="preserve"> 17th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February </w:t>
      </w:r>
      <w:r>
        <w:rPr>
          <w:rFonts w:ascii="Tahoma" w:cs="Tahoma" w:hAnsi="Tahoma"/>
        </w:rPr>
        <w:t xml:space="preserve"> -</w:t>
      </w:r>
      <w:r>
        <w:rPr>
          <w:rFonts w:ascii="Tahoma" w:cs="Tahoma" w:hAnsi="Tahoma"/>
        </w:rPr>
        <w:t xml:space="preserve">   </w:t>
      </w:r>
      <w:r>
        <w:rPr>
          <w:rFonts w:ascii="Tahoma" w:cs="Tahoma" w:hAnsi="Tahoma"/>
        </w:rPr>
        <w:t xml:space="preserve">2024/2025 </w:t>
      </w:r>
      <w:r>
        <w:rPr>
          <w:rFonts w:ascii="Tahoma" w:cs="Tahoma" w:hAnsi="Tahoma"/>
        </w:rPr>
        <w:t>Harmattan</w:t>
      </w:r>
      <w:r>
        <w:rPr>
          <w:rFonts w:ascii="Tahoma" w:cs="Tahoma" w:hAnsi="Tahoma"/>
        </w:rPr>
        <w:t xml:space="preserve"> Semester Ends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>Semester Break Begins for Students</w:t>
      </w:r>
    </w:p>
    <w:p>
      <w:pPr>
        <w:pStyle w:val="style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MARCH, 2025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Sunday, </w:t>
      </w:r>
      <w:r>
        <w:rPr>
          <w:rFonts w:ascii="Tahoma" w:cs="Tahoma" w:hAnsi="Tahoma"/>
        </w:rPr>
        <w:t>2</w:t>
      </w:r>
      <w:r>
        <w:rPr>
          <w:rFonts w:ascii="Tahoma" w:cs="Tahoma" w:hAnsi="Tahoma"/>
          <w:vertAlign w:val="superscript"/>
        </w:rPr>
        <w:t>nd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March </w:t>
      </w:r>
      <w:r>
        <w:rPr>
          <w:rFonts w:ascii="Tahoma" w:cs="Tahoma" w:hAnsi="Tahoma"/>
        </w:rPr>
        <w:t xml:space="preserve">- </w:t>
      </w:r>
      <w:r>
        <w:rPr>
          <w:rFonts w:ascii="Tahoma" w:cs="Tahoma" w:hAnsi="Tahoma"/>
        </w:rPr>
        <w:t xml:space="preserve"> Semester</w:t>
      </w:r>
      <w:r>
        <w:rPr>
          <w:rFonts w:ascii="Tahoma" w:cs="Tahoma" w:hAnsi="Tahoma"/>
        </w:rPr>
        <w:t xml:space="preserve"> Break Ends for Students</w:t>
      </w:r>
    </w:p>
    <w:p>
      <w:pPr>
        <w:pStyle w:val="style0"/>
        <w:ind w:left="144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Monday, </w:t>
      </w:r>
      <w:r>
        <w:rPr>
          <w:rFonts w:ascii="Tahoma" w:cs="Tahoma" w:hAnsi="Tahoma"/>
        </w:rPr>
        <w:t>3</w:t>
      </w:r>
      <w:r>
        <w:rPr>
          <w:rFonts w:ascii="Tahoma" w:cs="Tahoma" w:hAnsi="Tahoma"/>
          <w:vertAlign w:val="superscript"/>
        </w:rPr>
        <w:t>rd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March </w:t>
      </w:r>
      <w:r>
        <w:rPr>
          <w:rFonts w:ascii="Tahoma" w:cs="Tahoma" w:hAnsi="Tahoma"/>
        </w:rPr>
        <w:t xml:space="preserve">- </w:t>
      </w:r>
      <w:r>
        <w:rPr>
          <w:rFonts w:ascii="Tahoma" w:cs="Tahoma" w:hAnsi="Tahoma"/>
        </w:rPr>
        <w:t xml:space="preserve"> 2024</w:t>
      </w:r>
      <w:r>
        <w:rPr>
          <w:rFonts w:ascii="Tahoma" w:cs="Tahoma" w:hAnsi="Tahoma"/>
        </w:rPr>
        <w:t>/2025 Rain Semester Begins</w:t>
      </w:r>
    </w:p>
    <w:p>
      <w:pPr>
        <w:pStyle w:val="style0"/>
        <w:spacing w:after="0" w:lineRule="auto" w:line="240"/>
        <w:rPr>
          <w:sz w:val="32"/>
        </w:rPr>
      </w:pPr>
      <w:r>
        <w:rPr>
          <w:sz w:val="32"/>
        </w:rPr>
        <w:t>With best wishes.</w:t>
      </w:r>
    </w:p>
    <w:p>
      <w:pPr>
        <w:pStyle w:val="style0"/>
        <w:spacing w:after="0" w:lineRule="auto" w:line="240"/>
        <w:rPr>
          <w:sz w:val="28"/>
        </w:rPr>
      </w:pPr>
    </w:p>
    <w:p>
      <w:pPr>
        <w:pStyle w:val="style0"/>
        <w:spacing w:after="0" w:lineRule="auto" w:line="240"/>
        <w:rPr>
          <w:b/>
          <w:i/>
          <w:sz w:val="36"/>
        </w:rPr>
      </w:pPr>
      <w:r>
        <w:rPr>
          <w:b/>
          <w:i/>
          <w:sz w:val="36"/>
        </w:rPr>
        <w:t xml:space="preserve">Signed </w:t>
      </w:r>
    </w:p>
    <w:p>
      <w:pPr>
        <w:pStyle w:val="style0"/>
        <w:spacing w:after="0" w:lineRule="auto" w:line="240"/>
        <w:rPr>
          <w:b/>
          <w:sz w:val="28"/>
        </w:rPr>
      </w:pPr>
      <w:r>
        <w:rPr>
          <w:b/>
          <w:sz w:val="28"/>
        </w:rPr>
        <w:t>Olayinka</w:t>
      </w:r>
      <w:r>
        <w:rPr>
          <w:b/>
          <w:sz w:val="28"/>
        </w:rPr>
        <w:t xml:space="preserve"> O. </w:t>
      </w:r>
      <w:r>
        <w:rPr>
          <w:b/>
          <w:sz w:val="28"/>
        </w:rPr>
        <w:t>Balogun</w:t>
      </w:r>
      <w:r>
        <w:rPr>
          <w:b/>
          <w:sz w:val="28"/>
        </w:rPr>
        <w:t xml:space="preserve"> (</w:t>
      </w:r>
      <w:r>
        <w:rPr>
          <w:b/>
          <w:sz w:val="28"/>
        </w:rPr>
        <w:t>Mrs</w:t>
      </w:r>
      <w:r>
        <w:rPr>
          <w:b/>
          <w:sz w:val="28"/>
        </w:rPr>
        <w:t>)</w:t>
      </w:r>
    </w:p>
    <w:p>
      <w:pPr>
        <w:pStyle w:val="style0"/>
        <w:spacing w:after="0" w:lineRule="auto" w:line="240"/>
        <w:rPr>
          <w:i/>
          <w:sz w:val="28"/>
        </w:rPr>
      </w:pPr>
      <w:r>
        <w:rPr>
          <w:i/>
          <w:sz w:val="28"/>
        </w:rPr>
        <w:t xml:space="preserve">Registrar </w:t>
      </w:r>
    </w:p>
    <w:p>
      <w:pPr>
        <w:pStyle w:val="style0"/>
        <w:spacing w:after="0" w:lineRule="auto" w:line="240"/>
        <w:rPr>
          <w:rFonts w:ascii="Tahoma" w:cs="Tahoma" w:hAnsi="Tahoma"/>
          <w:sz w:val="28"/>
        </w:rPr>
      </w:pPr>
      <w:r>
        <w:rPr>
          <w:sz w:val="28"/>
        </w:rPr>
        <w:t>8</w:t>
      </w:r>
      <w:r>
        <w:rPr>
          <w:sz w:val="28"/>
        </w:rPr>
        <w:t>th</w:t>
      </w:r>
      <w:r>
        <w:rPr>
          <w:sz w:val="28"/>
        </w:rPr>
        <w:t xml:space="preserve"> November</w:t>
      </w:r>
      <w:r>
        <w:rPr>
          <w:sz w:val="28"/>
        </w:rPr>
        <w:t>, 2024</w:t>
      </w:r>
    </w:p>
    <w:sectPr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369</Words>
  <Pages>2</Pages>
  <Characters>2223</Characters>
  <Application>WPS Office</Application>
  <DocSecurity>0</DocSecurity>
  <Paragraphs>48</Paragraphs>
  <ScaleCrop>false</ScaleCrop>
  <LinksUpToDate>false</LinksUpToDate>
  <CharactersWithSpaces>2585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2024-11-08T18:23:25Z</dcterms:created>
  <dc:creator>Administrator</dc:creator>
  <lastModifiedBy>Infinix X6528</lastModifiedBy>
  <lastPrinted>2024-11-08T17:51:00Z</lastPrinted>
  <dcterms:modified xsi:type="dcterms:W3CDTF">2024-11-08T18:23:25Z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8c1defad-f809-4fb9-9fad-0c3aca6affd9</vt:lpwstr>
  </property>
  <property fmtid="{D5CDD505-2E9C-101B-9397-08002B2CF9AE}" pid="3" name="ICV">
    <vt:lpwstr>1c9edf1fb9e94a3ba51704adf9850382</vt:lpwstr>
  </property>
</Properties>
</file>